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7CDD" w14:textId="5EA6A3EA" w:rsidR="00B027F9" w:rsidRDefault="001B74E3" w:rsidP="007002FE">
      <w:pPr>
        <w:spacing w:after="0"/>
        <w:jc w:val="center"/>
        <w:rPr>
          <w:b/>
          <w:bCs/>
        </w:rPr>
      </w:pPr>
      <w:r w:rsidRPr="001A4D79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5D69A57" wp14:editId="646B6CAA">
            <wp:simplePos x="0" y="0"/>
            <wp:positionH relativeFrom="column">
              <wp:posOffset>5224838</wp:posOffset>
            </wp:positionH>
            <wp:positionV relativeFrom="paragraph">
              <wp:posOffset>-10753</wp:posOffset>
            </wp:positionV>
            <wp:extent cx="800100" cy="523875"/>
            <wp:effectExtent l="0" t="0" r="0" b="9525"/>
            <wp:wrapNone/>
            <wp:docPr id="1" name="Picture 1" descr="3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d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D79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1DF97A3" wp14:editId="3094A471">
            <wp:simplePos x="0" y="0"/>
            <wp:positionH relativeFrom="column">
              <wp:posOffset>-404042</wp:posOffset>
            </wp:positionH>
            <wp:positionV relativeFrom="paragraph">
              <wp:posOffset>-1550</wp:posOffset>
            </wp:positionV>
            <wp:extent cx="800100" cy="523875"/>
            <wp:effectExtent l="0" t="0" r="0" b="9525"/>
            <wp:wrapNone/>
            <wp:docPr id="3" name="Picture 3" descr="3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d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7F9" w:rsidRPr="001A4D79">
        <w:rPr>
          <w:rFonts w:ascii="Algerian" w:hAnsi="Algerian"/>
          <w:b/>
          <w:sz w:val="44"/>
          <w:szCs w:val="44"/>
        </w:rPr>
        <w:t>H</w:t>
      </w:r>
      <w:r w:rsidR="00B027F9" w:rsidRPr="001A4D79">
        <w:rPr>
          <w:rFonts w:ascii="Algerian" w:hAnsi="Algerian"/>
          <w:sz w:val="44"/>
          <w:szCs w:val="44"/>
        </w:rPr>
        <w:t xml:space="preserve">OLY </w:t>
      </w:r>
      <w:r w:rsidR="00B027F9" w:rsidRPr="001A4D79">
        <w:rPr>
          <w:rFonts w:ascii="Algerian" w:hAnsi="Algerian"/>
          <w:b/>
          <w:sz w:val="44"/>
          <w:szCs w:val="44"/>
        </w:rPr>
        <w:t>T</w:t>
      </w:r>
      <w:r w:rsidR="00B027F9" w:rsidRPr="001A4D79">
        <w:rPr>
          <w:rFonts w:ascii="Algerian" w:hAnsi="Algerian"/>
          <w:sz w:val="44"/>
          <w:szCs w:val="44"/>
        </w:rPr>
        <w:t xml:space="preserve">RINITY </w:t>
      </w:r>
      <w:r w:rsidR="00B027F9" w:rsidRPr="001A4D79">
        <w:rPr>
          <w:rFonts w:ascii="Algerian" w:hAnsi="Algerian"/>
          <w:b/>
          <w:sz w:val="44"/>
          <w:szCs w:val="44"/>
        </w:rPr>
        <w:t>C</w:t>
      </w:r>
      <w:r w:rsidR="00B027F9" w:rsidRPr="001A4D79">
        <w:rPr>
          <w:rFonts w:ascii="Algerian" w:hAnsi="Algerian"/>
          <w:sz w:val="44"/>
          <w:szCs w:val="44"/>
        </w:rPr>
        <w:t>OLLEGE</w:t>
      </w:r>
    </w:p>
    <w:p w14:paraId="1EA86114" w14:textId="77777777" w:rsidR="00B027F9" w:rsidRDefault="00B027F9">
      <w:pPr>
        <w:rPr>
          <w:b/>
          <w:bCs/>
        </w:rPr>
      </w:pPr>
    </w:p>
    <w:p w14:paraId="1191990D" w14:textId="77777777" w:rsidR="001B74E3" w:rsidRDefault="001B74E3" w:rsidP="00B027F9">
      <w:pPr>
        <w:rPr>
          <w:b/>
          <w:bCs/>
        </w:rPr>
      </w:pPr>
    </w:p>
    <w:p w14:paraId="1F86A086" w14:textId="6C1B8E4B" w:rsidR="00AF1EDB" w:rsidRPr="00061B6C" w:rsidRDefault="00AF1EDB" w:rsidP="00B027F9">
      <w:pPr>
        <w:rPr>
          <w:b/>
          <w:bCs/>
          <w:sz w:val="24"/>
          <w:szCs w:val="24"/>
        </w:rPr>
      </w:pPr>
      <w:r w:rsidRPr="00061B6C">
        <w:rPr>
          <w:b/>
          <w:bCs/>
          <w:sz w:val="24"/>
          <w:szCs w:val="24"/>
        </w:rPr>
        <w:t>Admissions Criteria for Entry into Post 16 202</w:t>
      </w:r>
      <w:r w:rsidR="003703AD">
        <w:rPr>
          <w:b/>
          <w:bCs/>
          <w:sz w:val="24"/>
          <w:szCs w:val="24"/>
        </w:rPr>
        <w:t>6</w:t>
      </w:r>
      <w:r w:rsidRPr="00061B6C">
        <w:rPr>
          <w:b/>
          <w:bCs/>
          <w:sz w:val="24"/>
          <w:szCs w:val="24"/>
        </w:rPr>
        <w:t xml:space="preserve"> – 202</w:t>
      </w:r>
      <w:r w:rsidR="003703AD">
        <w:rPr>
          <w:b/>
          <w:bCs/>
          <w:sz w:val="24"/>
          <w:szCs w:val="24"/>
        </w:rPr>
        <w:t>7</w:t>
      </w:r>
    </w:p>
    <w:p w14:paraId="417EA408" w14:textId="39D03ECD" w:rsidR="00AF1EDB" w:rsidRDefault="00AF1EDB">
      <w:r>
        <w:t xml:space="preserve">The Board of Governors delegates to an Admissions Panel, comprising of the </w:t>
      </w:r>
      <w:proofErr w:type="gramStart"/>
      <w:r>
        <w:t xml:space="preserve">Principal, </w:t>
      </w:r>
      <w:r w:rsidR="00061B6C">
        <w:t xml:space="preserve">  </w:t>
      </w:r>
      <w:proofErr w:type="gramEnd"/>
      <w:r w:rsidR="00061B6C">
        <w:t xml:space="preserve">                             </w:t>
      </w:r>
      <w:r>
        <w:t>2</w:t>
      </w:r>
      <w:r w:rsidR="00061B6C">
        <w:t xml:space="preserve"> </w:t>
      </w:r>
      <w:r>
        <w:t>x</w:t>
      </w:r>
      <w:r w:rsidR="00061B6C">
        <w:t xml:space="preserve"> </w:t>
      </w:r>
      <w:r w:rsidR="001B74E3">
        <w:t xml:space="preserve"> </w:t>
      </w:r>
      <w:r>
        <w:t xml:space="preserve">Vice Principals, and relevant SLT, the application of admissions criteria to Post 16. </w:t>
      </w:r>
    </w:p>
    <w:p w14:paraId="0E727D08" w14:textId="18198D78" w:rsidR="002461E5" w:rsidRPr="002461E5" w:rsidRDefault="002461E5">
      <w:pPr>
        <w:rPr>
          <w:b/>
          <w:bCs/>
        </w:rPr>
      </w:pPr>
      <w:r w:rsidRPr="002461E5">
        <w:rPr>
          <w:b/>
          <w:bCs/>
        </w:rPr>
        <w:t xml:space="preserve">Year 12 pupils applying to </w:t>
      </w:r>
      <w:r>
        <w:rPr>
          <w:b/>
          <w:bCs/>
        </w:rPr>
        <w:t xml:space="preserve">Post 16 in </w:t>
      </w:r>
      <w:r w:rsidRPr="002461E5">
        <w:rPr>
          <w:b/>
          <w:bCs/>
        </w:rPr>
        <w:t>Holy Trinity College:</w:t>
      </w:r>
    </w:p>
    <w:p w14:paraId="064A9344" w14:textId="15B8F8B5" w:rsidR="00AF1EDB" w:rsidRDefault="00AF1EDB" w:rsidP="0029197A">
      <w:pPr>
        <w:ind w:hanging="284"/>
      </w:pPr>
      <w:r w:rsidRPr="001B74E3">
        <w:rPr>
          <w:b/>
          <w:bCs/>
        </w:rPr>
        <w:t>1.</w:t>
      </w:r>
      <w:r w:rsidR="002461E5" w:rsidRPr="001B74E3">
        <w:rPr>
          <w:b/>
          <w:bCs/>
        </w:rPr>
        <w:t xml:space="preserve">   </w:t>
      </w:r>
      <w:r>
        <w:t xml:space="preserve">Students attending Holy Trinity College and who meet the minimum criteria below </w:t>
      </w:r>
      <w:r w:rsidR="00396F7F">
        <w:t>have priority</w:t>
      </w:r>
      <w:r w:rsidR="0029197A">
        <w:t xml:space="preserve"> </w:t>
      </w:r>
      <w:r>
        <w:t xml:space="preserve">over all other applicants. </w:t>
      </w:r>
    </w:p>
    <w:p w14:paraId="06959B43" w14:textId="1D2CFC1D" w:rsidR="00AF1EDB" w:rsidRDefault="00AF1EDB">
      <w:r w:rsidRPr="001B74E3">
        <w:rPr>
          <w:b/>
          <w:bCs/>
        </w:rPr>
        <w:t>(a)</w:t>
      </w:r>
      <w:r>
        <w:t xml:space="preserve"> </w:t>
      </w:r>
      <w:r w:rsidR="00446A72">
        <w:t xml:space="preserve"> </w:t>
      </w:r>
      <w:r>
        <w:t xml:space="preserve">Six GCSEs or more at Grade C or above for entry to A Level courses. </w:t>
      </w:r>
    </w:p>
    <w:p w14:paraId="180BEC76" w14:textId="61D0B5AE" w:rsidR="00AF1EDB" w:rsidRDefault="00AF1EDB">
      <w:r w:rsidRPr="001B74E3">
        <w:rPr>
          <w:b/>
          <w:bCs/>
        </w:rPr>
        <w:t>(b)</w:t>
      </w:r>
      <w:r>
        <w:t xml:space="preserve"> </w:t>
      </w:r>
      <w:r w:rsidR="00446A72">
        <w:t xml:space="preserve"> </w:t>
      </w:r>
      <w:r>
        <w:t xml:space="preserve">Four GCSEs or more at Grade C or above for entry to applied A Level or BTEC courses. </w:t>
      </w:r>
    </w:p>
    <w:p w14:paraId="76E294B5" w14:textId="3E879BF4" w:rsidR="00AF1EDB" w:rsidRDefault="00AF1EDB">
      <w:r>
        <w:t>Additionally, students who wish to study academic subjects at A Level may be required to have achieved Grades A* - B in the relevant GCSE subject.</w:t>
      </w:r>
      <w:r w:rsidR="00446A72">
        <w:t xml:space="preserve">  </w:t>
      </w:r>
      <w:r w:rsidR="00E506A8" w:rsidRPr="00E506A8">
        <w:rPr>
          <w:b/>
          <w:bCs/>
        </w:rPr>
        <w:t>(Please refer to subject content).</w:t>
      </w:r>
      <w:r w:rsidR="00E506A8">
        <w:t xml:space="preserve"> </w:t>
      </w:r>
    </w:p>
    <w:p w14:paraId="7721AFFD" w14:textId="056458E2" w:rsidR="00AF1EDB" w:rsidRDefault="00AF1EDB" w:rsidP="001B74E3">
      <w:pPr>
        <w:ind w:hanging="284"/>
      </w:pPr>
      <w:r w:rsidRPr="001B74E3">
        <w:rPr>
          <w:b/>
          <w:bCs/>
        </w:rPr>
        <w:t>2.</w:t>
      </w:r>
      <w:r w:rsidR="002461E5">
        <w:t xml:space="preserve">   </w:t>
      </w:r>
      <w:r>
        <w:t xml:space="preserve">Admission to Year 13 will be in consultation with the Head of Year and will be subject to applicants having a good report, which demonstrates good attendance, punctuality, and a positive behaviour profile in Year 12 (suspension, behaviour management log and school reports will be reviewed). </w:t>
      </w:r>
    </w:p>
    <w:p w14:paraId="02AFA1C5" w14:textId="4C74B9E8" w:rsidR="00AF1EDB" w:rsidRDefault="001B74E3" w:rsidP="001B74E3">
      <w:pPr>
        <w:ind w:hanging="284"/>
      </w:pPr>
      <w:r>
        <w:t xml:space="preserve">       </w:t>
      </w:r>
      <w:r w:rsidR="00AF1EDB">
        <w:t xml:space="preserve">In cases where special circumstances apply, parents/guardians should provide medical and / or other reports in support of their application. </w:t>
      </w:r>
    </w:p>
    <w:p w14:paraId="23C5A85A" w14:textId="6EAAC040" w:rsidR="00AF1EDB" w:rsidRDefault="00AF1EDB" w:rsidP="001B74E3">
      <w:pPr>
        <w:ind w:hanging="284"/>
      </w:pPr>
      <w:r w:rsidRPr="001B74E3">
        <w:rPr>
          <w:b/>
          <w:bCs/>
        </w:rPr>
        <w:t>3.</w:t>
      </w:r>
      <w:r w:rsidR="002461E5">
        <w:t xml:space="preserve">   </w:t>
      </w:r>
      <w:r>
        <w:t xml:space="preserve">If there are more applicants than the number of places available in the year group or chosen </w:t>
      </w:r>
      <w:r w:rsidR="001B74E3">
        <w:t xml:space="preserve"> </w:t>
      </w:r>
      <w:r>
        <w:t xml:space="preserve">subject group(s), priority will be given to students presently attending Holy Trinity College. </w:t>
      </w:r>
    </w:p>
    <w:p w14:paraId="72A49700" w14:textId="161EACB1" w:rsidR="007118EE" w:rsidRDefault="00AF1EDB" w:rsidP="001B74E3">
      <w:pPr>
        <w:tabs>
          <w:tab w:val="left" w:pos="426"/>
        </w:tabs>
        <w:ind w:hanging="284"/>
      </w:pPr>
      <w:r w:rsidRPr="001B74E3">
        <w:rPr>
          <w:b/>
          <w:bCs/>
        </w:rPr>
        <w:t>4.</w:t>
      </w:r>
      <w:r w:rsidR="002461E5">
        <w:t xml:space="preserve">   </w:t>
      </w:r>
      <w:r>
        <w:t>Students who have not obtained a Grade C or above in GCSE English or Math</w:t>
      </w:r>
      <w:r w:rsidR="00D45F08">
        <w:t>ematic</w:t>
      </w:r>
      <w:r>
        <w:t xml:space="preserve">s will be required to repeat those subjects. </w:t>
      </w:r>
    </w:p>
    <w:p w14:paraId="2A5FD616" w14:textId="14472245" w:rsidR="002461E5" w:rsidRPr="002461E5" w:rsidRDefault="002461E5">
      <w:pPr>
        <w:rPr>
          <w:b/>
          <w:bCs/>
        </w:rPr>
      </w:pPr>
      <w:r w:rsidRPr="002461E5">
        <w:rPr>
          <w:b/>
          <w:bCs/>
        </w:rPr>
        <w:t>External Students applying to</w:t>
      </w:r>
      <w:r>
        <w:rPr>
          <w:b/>
          <w:bCs/>
        </w:rPr>
        <w:t xml:space="preserve"> Post 16 in</w:t>
      </w:r>
      <w:r w:rsidRPr="002461E5">
        <w:rPr>
          <w:b/>
          <w:bCs/>
        </w:rPr>
        <w:t xml:space="preserve"> Holy Trinity College: </w:t>
      </w:r>
    </w:p>
    <w:p w14:paraId="5C981913" w14:textId="2C7186E4" w:rsidR="00E506A8" w:rsidRDefault="00E506A8">
      <w:r>
        <w:t>Students who are applying from other schools will be required to attend a Post 16 interview and bring documentation including GCSE results, recent School Reports</w:t>
      </w:r>
      <w:r w:rsidR="002461E5">
        <w:t>, attendance</w:t>
      </w:r>
      <w:r w:rsidR="00450BE0">
        <w:t xml:space="preserve"> profile</w:t>
      </w:r>
      <w:r w:rsidR="002461E5">
        <w:t xml:space="preserve"> </w:t>
      </w:r>
      <w:r>
        <w:t xml:space="preserve">and a testimony from their previous school. </w:t>
      </w:r>
    </w:p>
    <w:p w14:paraId="6F7C7A1D" w14:textId="3D39B0D9" w:rsidR="00E506A8" w:rsidRDefault="00E506A8">
      <w:r>
        <w:t xml:space="preserve">All students in Years 13 &amp; 14 will be expected to attend their course daily.  All courses are </w:t>
      </w:r>
      <w:r w:rsidR="001B74E3">
        <w:t xml:space="preserve">              </w:t>
      </w:r>
      <w:r>
        <w:t>Full-time, and students will:</w:t>
      </w:r>
    </w:p>
    <w:p w14:paraId="7AC9B1BF" w14:textId="4EAACE00" w:rsidR="00E506A8" w:rsidRDefault="00E506A8" w:rsidP="00E506A8">
      <w:pPr>
        <w:pStyle w:val="ListParagraph"/>
        <w:numPr>
          <w:ilvl w:val="0"/>
          <w:numId w:val="1"/>
        </w:numPr>
      </w:pPr>
      <w:r>
        <w:t>Be on time for Registration at 8.40am each morning</w:t>
      </w:r>
    </w:p>
    <w:p w14:paraId="569B1A3A" w14:textId="11C77F72" w:rsidR="00E506A8" w:rsidRDefault="00E506A8" w:rsidP="00E506A8">
      <w:pPr>
        <w:pStyle w:val="ListParagraph"/>
        <w:numPr>
          <w:ilvl w:val="0"/>
          <w:numId w:val="1"/>
        </w:numPr>
      </w:pPr>
      <w:r>
        <w:t>Remain on the school premises unless authorised to leave</w:t>
      </w:r>
    </w:p>
    <w:p w14:paraId="481A04C4" w14:textId="6BB8F0F5" w:rsidR="00E506A8" w:rsidRDefault="00E506A8" w:rsidP="00E506A8">
      <w:pPr>
        <w:pStyle w:val="ListParagraph"/>
        <w:numPr>
          <w:ilvl w:val="0"/>
          <w:numId w:val="1"/>
        </w:numPr>
      </w:pPr>
      <w:r>
        <w:t>Attend all classes punctually</w:t>
      </w:r>
    </w:p>
    <w:p w14:paraId="14E33588" w14:textId="12D56C2F" w:rsidR="00E506A8" w:rsidRDefault="00E506A8" w:rsidP="00E506A8">
      <w:pPr>
        <w:pStyle w:val="ListParagraph"/>
        <w:numPr>
          <w:ilvl w:val="0"/>
          <w:numId w:val="1"/>
        </w:numPr>
      </w:pPr>
      <w:r>
        <w:t xml:space="preserve">Remain in school until 3.10pm. </w:t>
      </w:r>
    </w:p>
    <w:p w14:paraId="2807A6CA" w14:textId="03187C03" w:rsidR="00E506A8" w:rsidRDefault="00E506A8">
      <w:r>
        <w:t>Attendance is a crucial part of the EMA Scheme</w:t>
      </w:r>
      <w:r w:rsidR="002461E5">
        <w:t>,</w:t>
      </w:r>
      <w:r>
        <w:t xml:space="preserve"> </w:t>
      </w:r>
      <w:r w:rsidRPr="00E506A8">
        <w:t xml:space="preserve">and the </w:t>
      </w:r>
      <w:r>
        <w:t>C</w:t>
      </w:r>
      <w:r w:rsidRPr="00E506A8">
        <w:t>ollege will endeavour to maintain a high percentage of</w:t>
      </w:r>
      <w:r>
        <w:t xml:space="preserve"> </w:t>
      </w:r>
      <w:r w:rsidRPr="00E506A8">
        <w:t xml:space="preserve">attendance in </w:t>
      </w:r>
      <w:r>
        <w:t>Y</w:t>
      </w:r>
      <w:r w:rsidRPr="00E506A8">
        <w:t xml:space="preserve">ears 13 </w:t>
      </w:r>
      <w:r>
        <w:t>&amp;</w:t>
      </w:r>
      <w:r w:rsidRPr="00E506A8">
        <w:t xml:space="preserve"> 14</w:t>
      </w:r>
      <w:r>
        <w:t>.</w:t>
      </w:r>
      <w:r w:rsidR="001B74E3">
        <w:t xml:space="preserve">  </w:t>
      </w:r>
      <w:r w:rsidRPr="00E506A8">
        <w:t>All absences must be authorised</w:t>
      </w:r>
      <w:r>
        <w:t>,</w:t>
      </w:r>
      <w:r w:rsidRPr="00E506A8">
        <w:t xml:space="preserve"> if not</w:t>
      </w:r>
      <w:r>
        <w:t>, the allowance</w:t>
      </w:r>
      <w:r w:rsidRPr="00E506A8">
        <w:t xml:space="preserve"> for that week will not be paid</w:t>
      </w:r>
      <w:r>
        <w:t>.</w:t>
      </w:r>
      <w:r w:rsidR="001B74E3">
        <w:t xml:space="preserve">  </w:t>
      </w:r>
      <w:r w:rsidRPr="00E506A8">
        <w:t>Any absence requires a parent</w:t>
      </w:r>
      <w:r>
        <w:t>/</w:t>
      </w:r>
      <w:r w:rsidRPr="00E506A8">
        <w:t xml:space="preserve">guardian to telephone </w:t>
      </w:r>
      <w:r w:rsidR="008A1AF2">
        <w:t xml:space="preserve">the </w:t>
      </w:r>
      <w:r w:rsidRPr="00E506A8">
        <w:t>school on the morning of the absence with the explanation</w:t>
      </w:r>
      <w:r>
        <w:t xml:space="preserve">.  </w:t>
      </w:r>
      <w:r w:rsidRPr="00E506A8">
        <w:t>Students will only be given permission to leave school</w:t>
      </w:r>
      <w:r>
        <w:t xml:space="preserve"> </w:t>
      </w:r>
      <w:r w:rsidR="008A1AF2">
        <w:t>for a</w:t>
      </w:r>
      <w:r w:rsidRPr="00E506A8">
        <w:t xml:space="preserve"> medical appointment</w:t>
      </w:r>
      <w:r>
        <w:t xml:space="preserve">.  </w:t>
      </w:r>
      <w:r w:rsidRPr="00E506A8">
        <w:t xml:space="preserve">This can be obtained from the </w:t>
      </w:r>
      <w:r w:rsidR="008A1AF2">
        <w:t>H</w:t>
      </w:r>
      <w:r w:rsidRPr="00E506A8">
        <w:t xml:space="preserve">ead of </w:t>
      </w:r>
      <w:r w:rsidR="008A1AF2">
        <w:t>Key Sage 5</w:t>
      </w:r>
      <w:r w:rsidR="006F62B2">
        <w:t xml:space="preserve"> or Head of </w:t>
      </w:r>
      <w:r w:rsidR="00396F7F">
        <w:t>Year and</w:t>
      </w:r>
      <w:r w:rsidRPr="00E506A8">
        <w:t xml:space="preserve"> will not affect payment of all</w:t>
      </w:r>
      <w:r w:rsidR="008A1AF2">
        <w:t xml:space="preserve">owance. </w:t>
      </w:r>
    </w:p>
    <w:sectPr w:rsidR="00E506A8" w:rsidSect="001B74E3">
      <w:pgSz w:w="11906" w:h="16838"/>
      <w:pgMar w:top="851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90F4" w14:textId="77777777" w:rsidR="00F6308D" w:rsidRDefault="00F6308D" w:rsidP="004D0616">
      <w:pPr>
        <w:spacing w:after="0" w:line="240" w:lineRule="auto"/>
      </w:pPr>
      <w:r>
        <w:separator/>
      </w:r>
    </w:p>
  </w:endnote>
  <w:endnote w:type="continuationSeparator" w:id="0">
    <w:p w14:paraId="49B5ED41" w14:textId="77777777" w:rsidR="00F6308D" w:rsidRDefault="00F6308D" w:rsidP="004D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0BD5" w14:textId="77777777" w:rsidR="00F6308D" w:rsidRDefault="00F6308D" w:rsidP="004D0616">
      <w:pPr>
        <w:spacing w:after="0" w:line="240" w:lineRule="auto"/>
      </w:pPr>
      <w:r>
        <w:separator/>
      </w:r>
    </w:p>
  </w:footnote>
  <w:footnote w:type="continuationSeparator" w:id="0">
    <w:p w14:paraId="2EB813FA" w14:textId="77777777" w:rsidR="00F6308D" w:rsidRDefault="00F6308D" w:rsidP="004D0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0003"/>
    <w:multiLevelType w:val="hybridMultilevel"/>
    <w:tmpl w:val="1D7092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DB"/>
    <w:rsid w:val="00023430"/>
    <w:rsid w:val="00061B6C"/>
    <w:rsid w:val="001B74E3"/>
    <w:rsid w:val="002461E5"/>
    <w:rsid w:val="0029197A"/>
    <w:rsid w:val="002E2966"/>
    <w:rsid w:val="003703AD"/>
    <w:rsid w:val="00396F7F"/>
    <w:rsid w:val="00446A72"/>
    <w:rsid w:val="00450BE0"/>
    <w:rsid w:val="0049212F"/>
    <w:rsid w:val="004C1518"/>
    <w:rsid w:val="004D0616"/>
    <w:rsid w:val="00547567"/>
    <w:rsid w:val="006F62B2"/>
    <w:rsid w:val="007002FE"/>
    <w:rsid w:val="007118EE"/>
    <w:rsid w:val="008A1AF2"/>
    <w:rsid w:val="009A2A85"/>
    <w:rsid w:val="009D0A22"/>
    <w:rsid w:val="00A22E75"/>
    <w:rsid w:val="00A82C43"/>
    <w:rsid w:val="00AF1EDB"/>
    <w:rsid w:val="00B027F9"/>
    <w:rsid w:val="00D216E2"/>
    <w:rsid w:val="00D45F08"/>
    <w:rsid w:val="00E506A8"/>
    <w:rsid w:val="00F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C0ECC"/>
  <w15:chartTrackingRefBased/>
  <w15:docId w15:val="{09F4A423-D709-4260-9F63-846B910E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616"/>
  </w:style>
  <w:style w:type="paragraph" w:styleId="Footer">
    <w:name w:val="footer"/>
    <w:basedOn w:val="Normal"/>
    <w:link w:val="FooterChar"/>
    <w:uiPriority w:val="99"/>
    <w:unhideWhenUsed/>
    <w:rsid w:val="004D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Russell</dc:creator>
  <cp:keywords/>
  <dc:description/>
  <cp:lastModifiedBy>M McDonald</cp:lastModifiedBy>
  <cp:revision>2</cp:revision>
  <dcterms:created xsi:type="dcterms:W3CDTF">2026-03-24T11:24:00Z</dcterms:created>
  <dcterms:modified xsi:type="dcterms:W3CDTF">2026-03-24T11:24:00Z</dcterms:modified>
</cp:coreProperties>
</file>