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E9" w:rsidRDefault="00703BE9" w:rsidP="00703BE9">
      <w:r>
        <w:t>27 March 2020</w:t>
      </w:r>
    </w:p>
    <w:p w:rsidR="00703BE9" w:rsidRDefault="00703BE9" w:rsidP="00703BE9">
      <w:r>
        <w:t>Dear Parent / Guardian</w:t>
      </w:r>
    </w:p>
    <w:p w:rsidR="00703BE9" w:rsidRDefault="00703BE9" w:rsidP="00703BE9">
      <w:r>
        <w:t>In</w:t>
      </w:r>
      <w:r>
        <w:t xml:space="preserve"> light of the current health situ</w:t>
      </w:r>
      <w:r>
        <w:t>ation and school closures, Holy Trinity College is</w:t>
      </w:r>
      <w:r>
        <w:t xml:space="preserve"> very pleased to be able to offer a continuation of the Independent Counselling Service (ICSS) for schools via the medium of online or telephone counselling. </w:t>
      </w:r>
    </w:p>
    <w:p w:rsidR="00703BE9" w:rsidRDefault="00703BE9" w:rsidP="00703BE9">
      <w:r>
        <w:t>We recognise that this is an unprecedented situation, but we are fully committed to support the mental health and emotional wellbeing of our pupils. These are unusual times and this brings unusual stressors on young peop</w:t>
      </w:r>
      <w:r>
        <w:t>le and their families. There ma</w:t>
      </w:r>
      <w:r>
        <w:t xml:space="preserve">y be anxiety about the lack of exam grades, what will happen in the future, personal health or the health of loved ones. There may be grief over the loss of friendships, routine or people. We want to give a response that is supportive and safe for our young people who are the future of our world. </w:t>
      </w:r>
      <w:r>
        <w:t xml:space="preserve">  </w:t>
      </w:r>
    </w:p>
    <w:p w:rsidR="00703BE9" w:rsidRDefault="00703BE9" w:rsidP="00703BE9">
      <w:r>
        <w:t xml:space="preserve">The online service works as follows: </w:t>
      </w:r>
    </w:p>
    <w:p w:rsidR="00703BE9" w:rsidRDefault="00703BE9" w:rsidP="00703BE9">
      <w:pPr>
        <w:pStyle w:val="ListParagraph"/>
        <w:numPr>
          <w:ilvl w:val="0"/>
          <w:numId w:val="17"/>
        </w:numPr>
      </w:pPr>
      <w:r>
        <w:t>It</w:t>
      </w:r>
      <w:r>
        <w:t xml:space="preserve"> is a confidential service for young people who would normally attend school from the ages of 11-18</w:t>
      </w:r>
      <w:r>
        <w:t>, applying to every year group from Year 8  - Year 14</w:t>
      </w:r>
      <w:r>
        <w:t xml:space="preserve">. </w:t>
      </w:r>
      <w:r>
        <w:t xml:space="preserve"> The service will occur </w:t>
      </w:r>
      <w:r>
        <w:t xml:space="preserve">on the same day and time as counselling is usually delivered in </w:t>
      </w:r>
      <w:r>
        <w:t xml:space="preserve">school – Tuesday and Thursday. </w:t>
      </w:r>
    </w:p>
    <w:p w:rsidR="00703BE9" w:rsidRDefault="00703BE9" w:rsidP="00703BE9">
      <w:pPr>
        <w:pStyle w:val="ListParagraph"/>
        <w:numPr>
          <w:ilvl w:val="0"/>
          <w:numId w:val="17"/>
        </w:numPr>
      </w:pPr>
      <w:r>
        <w:t>If your</w:t>
      </w:r>
      <w:r>
        <w:t xml:space="preserve"> child</w:t>
      </w:r>
      <w:r>
        <w:t xml:space="preserve"> is already</w:t>
      </w:r>
      <w:r>
        <w:t xml:space="preserve"> receiving counselling you do not need to do anything. The </w:t>
      </w:r>
      <w:proofErr w:type="gramStart"/>
      <w:r>
        <w:t xml:space="preserve">counselling </w:t>
      </w:r>
      <w:r>
        <w:t xml:space="preserve"> will</w:t>
      </w:r>
      <w:proofErr w:type="gramEnd"/>
      <w:r>
        <w:t xml:space="preserve"> continue via telephone or online. The school counsellor will be in contact with them in a few days.</w:t>
      </w:r>
    </w:p>
    <w:p w:rsidR="00703BE9" w:rsidRDefault="00703BE9" w:rsidP="00703BE9">
      <w:pPr>
        <w:pStyle w:val="ListParagraph"/>
        <w:numPr>
          <w:ilvl w:val="0"/>
          <w:numId w:val="17"/>
        </w:numPr>
      </w:pPr>
      <w:r>
        <w:t>If your child</w:t>
      </w:r>
      <w:r>
        <w:t xml:space="preserve"> </w:t>
      </w:r>
      <w:r>
        <w:t xml:space="preserve">wishes </w:t>
      </w:r>
      <w:r>
        <w:t>to refer themselves into the ICSS</w:t>
      </w:r>
      <w:r>
        <w:t>,</w:t>
      </w:r>
      <w:r>
        <w:t xml:space="preserve"> this can be done through the </w:t>
      </w:r>
      <w:proofErr w:type="spellStart"/>
      <w:r>
        <w:t>Familyworks</w:t>
      </w:r>
      <w:proofErr w:type="spellEnd"/>
      <w:r>
        <w:t xml:space="preserve"> </w:t>
      </w:r>
      <w:proofErr w:type="gramStart"/>
      <w:r>
        <w:t>website</w:t>
      </w:r>
      <w:r>
        <w:t xml:space="preserve"> </w:t>
      </w:r>
      <w:r>
        <w:t xml:space="preserve"> </w:t>
      </w:r>
      <w:proofErr w:type="gramEnd"/>
      <w:r>
        <w:fldChar w:fldCharType="begin"/>
      </w:r>
      <w:r>
        <w:instrText xml:space="preserve"> HYPERLINK "http://www.familyworksni.com" </w:instrText>
      </w:r>
      <w:r>
        <w:fldChar w:fldCharType="separate"/>
      </w:r>
      <w:r w:rsidRPr="000E2E80">
        <w:rPr>
          <w:rStyle w:val="Hyperlink"/>
        </w:rPr>
        <w:t>www.familyworksni.com</w:t>
      </w:r>
      <w:r>
        <w:rPr>
          <w:rStyle w:val="Hyperlink"/>
        </w:rPr>
        <w:fldChar w:fldCharType="end"/>
      </w:r>
      <w:r>
        <w:t xml:space="preserve"> . </w:t>
      </w:r>
      <w:r>
        <w:t xml:space="preserve"> As a parent / guardian, you can also refer your child to the service, </w:t>
      </w:r>
      <w:r>
        <w:t xml:space="preserve">but you should get their permission to do so first. </w:t>
      </w:r>
      <w:r>
        <w:t xml:space="preserve"> </w:t>
      </w:r>
      <w:r>
        <w:t xml:space="preserve">You can do this by just asking them privately how they might feel about speaking to the school counsellor. </w:t>
      </w:r>
      <w:r>
        <w:t xml:space="preserve"> Providing a quiet space to talk to the counsellor and away from the rest of the family is extremely helpful</w:t>
      </w:r>
      <w:r>
        <w:t>. There is a button on the website for pa</w:t>
      </w:r>
      <w:r>
        <w:t xml:space="preserve">rents and school staff to refer children / pupils to. </w:t>
      </w:r>
    </w:p>
    <w:p w:rsidR="00703BE9" w:rsidRDefault="00703BE9" w:rsidP="00703BE9">
      <w:pPr>
        <w:pStyle w:val="ListParagraph"/>
        <w:numPr>
          <w:ilvl w:val="0"/>
          <w:numId w:val="17"/>
        </w:numPr>
      </w:pPr>
      <w:r>
        <w:t xml:space="preserve">The </w:t>
      </w:r>
      <w:r>
        <w:t xml:space="preserve">counselling </w:t>
      </w:r>
      <w:r>
        <w:t>service will be delivered to the same standard as in school</w:t>
      </w:r>
      <w:r>
        <w:t>,</w:t>
      </w:r>
      <w:r>
        <w:t xml:space="preserve"> and will work under the school’s child protec</w:t>
      </w:r>
      <w:r>
        <w:t>tion policy so your child</w:t>
      </w:r>
      <w:r>
        <w:t xml:space="preserve"> will be kept safe.</w:t>
      </w:r>
    </w:p>
    <w:p w:rsidR="00703BE9" w:rsidRDefault="00703BE9" w:rsidP="00703BE9">
      <w:pPr>
        <w:pStyle w:val="ListParagraph"/>
        <w:numPr>
          <w:ilvl w:val="0"/>
          <w:numId w:val="17"/>
        </w:numPr>
      </w:pPr>
      <w:r>
        <w:t xml:space="preserve">A telephone Drop-in </w:t>
      </w:r>
      <w:r>
        <w:t xml:space="preserve">service </w:t>
      </w:r>
      <w:r>
        <w:t>will also be provided and the number and time for thi</w:t>
      </w:r>
      <w:r>
        <w:t xml:space="preserve">s will be on the school website shortly. </w:t>
      </w:r>
    </w:p>
    <w:p w:rsidR="00703BE9" w:rsidRDefault="00703BE9" w:rsidP="00703BE9">
      <w:r>
        <w:t>Finally</w:t>
      </w:r>
      <w:r>
        <w:t xml:space="preserve">, if your child </w:t>
      </w:r>
      <w:r>
        <w:t>is already receiving help from CAMHS (Child and Adolescent Mental Health Service)</w:t>
      </w:r>
      <w:r>
        <w:t xml:space="preserve">, please ensure </w:t>
      </w:r>
      <w:r>
        <w:t xml:space="preserve">that </w:t>
      </w:r>
      <w:r>
        <w:t xml:space="preserve">this </w:t>
      </w:r>
      <w:r>
        <w:t>continue</w:t>
      </w:r>
      <w:r>
        <w:t>s</w:t>
      </w:r>
      <w:r>
        <w:t xml:space="preserve"> during this crisis</w:t>
      </w:r>
      <w:r>
        <w:t xml:space="preserve">.  </w:t>
      </w:r>
      <w:r>
        <w:t>If</w:t>
      </w:r>
      <w:r>
        <w:t xml:space="preserve"> you feel that your child</w:t>
      </w:r>
      <w:r>
        <w:t xml:space="preserve"> is thinking about self-harm or suicide</w:t>
      </w:r>
      <w:r>
        <w:t xml:space="preserve">, </w:t>
      </w:r>
      <w:r>
        <w:t xml:space="preserve">please consult your GP or they can call the lifeline number on 0808 808 8000, or for those who are deaf or hard of </w:t>
      </w:r>
      <w:proofErr w:type="gramStart"/>
      <w:r>
        <w:t>hearing  18001</w:t>
      </w:r>
      <w:proofErr w:type="gramEnd"/>
      <w:r>
        <w:t xml:space="preserve"> 0808 808 8000.</w:t>
      </w:r>
    </w:p>
    <w:p w:rsidR="00703BE9" w:rsidRDefault="00703BE9" w:rsidP="00703BE9">
      <w:r>
        <w:t>Keep well and keep safe,</w:t>
      </w:r>
      <w:bookmarkStart w:id="0" w:name="_GoBack"/>
      <w:bookmarkEnd w:id="0"/>
    </w:p>
    <w:p w:rsidR="008A1012" w:rsidRPr="008A1012" w:rsidRDefault="008A1012" w:rsidP="008A1012">
      <w:pPr>
        <w:rPr>
          <w:sz w:val="10"/>
          <w:szCs w:val="10"/>
        </w:rPr>
      </w:pPr>
    </w:p>
    <w:p w:rsidR="00CA7C4F" w:rsidRDefault="008A1012" w:rsidP="00CA7C4F">
      <w:pPr>
        <w:ind w:left="-851"/>
      </w:pPr>
      <w:r>
        <w:tab/>
      </w:r>
      <w:r>
        <w:tab/>
      </w:r>
      <w:r w:rsidR="00D1364B">
        <w:t>Yours sincerely</w:t>
      </w:r>
    </w:p>
    <w:p w:rsidR="00CA7C4F" w:rsidRDefault="008A1012" w:rsidP="00CA7C4F">
      <w:pPr>
        <w:ind w:left="-851"/>
      </w:pPr>
      <w:r>
        <w:rPr>
          <w:noProof/>
          <w:lang w:eastAsia="en-GB"/>
        </w:rPr>
        <w:lastRenderedPageBreak/>
        <w:tab/>
      </w:r>
      <w:r>
        <w:rPr>
          <w:noProof/>
          <w:lang w:eastAsia="en-GB"/>
        </w:rPr>
        <w:tab/>
      </w:r>
      <w:r w:rsidR="00C07AF5">
        <w:rPr>
          <w:noProof/>
          <w:lang w:val="en-US"/>
        </w:rPr>
        <w:drawing>
          <wp:inline distT="0" distB="0" distL="0" distR="0">
            <wp:extent cx="1228725" cy="152400"/>
            <wp:effectExtent l="0" t="0" r="0" b="0"/>
            <wp:docPr id="4" name="Picture 1" descr="Description: Description: C:\Users\bdonaghy313\AppData\Local\Microsoft\Windows\Temporary Internet Files\Content.Word\Signatures I Russell &amp; Fr Tremer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bdonaghy313\AppData\Local\Microsoft\Windows\Temporary Internet Files\Content.Word\Signatures I Russell &amp; Fr Tremer 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52400"/>
                    </a:xfrm>
                    <a:prstGeom prst="rect">
                      <a:avLst/>
                    </a:prstGeom>
                    <a:noFill/>
                    <a:ln>
                      <a:noFill/>
                    </a:ln>
                  </pic:spPr>
                </pic:pic>
              </a:graphicData>
            </a:graphic>
          </wp:inline>
        </w:drawing>
      </w:r>
    </w:p>
    <w:p w:rsidR="00D1364B" w:rsidRPr="00CA7C4F" w:rsidRDefault="008A1012" w:rsidP="00CA7C4F">
      <w:pPr>
        <w:ind w:left="-709"/>
      </w:pPr>
      <w:r>
        <w:rPr>
          <w:b/>
        </w:rPr>
        <w:tab/>
      </w:r>
      <w:r w:rsidR="00D1364B">
        <w:rPr>
          <w:b/>
        </w:rPr>
        <w:t xml:space="preserve">I Russell (Mrs)                                                                                                                                                                  </w:t>
      </w:r>
      <w:r>
        <w:rPr>
          <w:b/>
        </w:rPr>
        <w:tab/>
      </w:r>
      <w:r w:rsidR="00D1364B">
        <w:rPr>
          <w:b/>
        </w:rPr>
        <w:t>Principal</w:t>
      </w:r>
    </w:p>
    <w:sectPr w:rsidR="00D1364B" w:rsidRPr="00CA7C4F" w:rsidSect="00B17FDB">
      <w:headerReference w:type="default" r:id="rId9"/>
      <w:pgSz w:w="11906" w:h="16838" w:code="9"/>
      <w:pgMar w:top="0" w:right="851" w:bottom="142" w:left="184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CD" w:rsidRDefault="008E36CD">
      <w:pPr>
        <w:spacing w:after="0" w:line="240" w:lineRule="auto"/>
      </w:pPr>
      <w:r>
        <w:separator/>
      </w:r>
    </w:p>
  </w:endnote>
  <w:endnote w:type="continuationSeparator" w:id="0">
    <w:p w:rsidR="008E36CD" w:rsidRDefault="008E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CD" w:rsidRDefault="008E36CD">
      <w:pPr>
        <w:spacing w:after="0" w:line="240" w:lineRule="auto"/>
      </w:pPr>
      <w:r>
        <w:separator/>
      </w:r>
    </w:p>
  </w:footnote>
  <w:footnote w:type="continuationSeparator" w:id="0">
    <w:p w:rsidR="008E36CD" w:rsidRDefault="008E36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4B" w:rsidRDefault="00C07AF5">
    <w:pPr>
      <w:ind w:left="2880" w:right="810" w:firstLine="720"/>
      <w:rPr>
        <w:rFonts w:ascii="Comic Sans MS" w:hAnsi="Comic Sans MS"/>
        <w:position w:val="6"/>
        <w:sz w:val="16"/>
        <w:szCs w:val="16"/>
        <w:lang w:eastAsia="en-GB"/>
      </w:rPr>
    </w:pPr>
    <w:r>
      <w:rPr>
        <w:rFonts w:ascii="Times" w:hAnsi="Times"/>
        <w:noProof/>
        <w:sz w:val="20"/>
        <w:szCs w:val="20"/>
        <w:lang w:val="en-US"/>
      </w:rPr>
      <w:drawing>
        <wp:anchor distT="0" distB="0" distL="114300" distR="114300" simplePos="0" relativeHeight="251658752" behindDoc="0" locked="0" layoutInCell="1" allowOverlap="1">
          <wp:simplePos x="0" y="0"/>
          <wp:positionH relativeFrom="column">
            <wp:posOffset>-352425</wp:posOffset>
          </wp:positionH>
          <wp:positionV relativeFrom="paragraph">
            <wp:posOffset>3810</wp:posOffset>
          </wp:positionV>
          <wp:extent cx="1304290" cy="1319530"/>
          <wp:effectExtent l="0" t="0" r="0" b="0"/>
          <wp:wrapNone/>
          <wp:docPr id="3" name="Picture 3"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mc:AlternateContent>
        <mc:Choice Requires="wps">
          <w:drawing>
            <wp:anchor distT="0" distB="0" distL="114300" distR="114300" simplePos="0" relativeHeight="251656704" behindDoc="0" locked="0" layoutInCell="1" allowOverlap="1">
              <wp:simplePos x="0" y="0"/>
              <wp:positionH relativeFrom="column">
                <wp:posOffset>-824865</wp:posOffset>
              </wp:positionH>
              <wp:positionV relativeFrom="paragraph">
                <wp:posOffset>-949960</wp:posOffset>
              </wp:positionV>
              <wp:extent cx="76200" cy="107442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3CC28D" id="Rectangle 1" o:spid="_x0000_s1026" style="position:absolute;margin-left:-64.95pt;margin-top:-74.8pt;width:6pt;height: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" fillcolor="red"/>
          </w:pict>
        </mc:Fallback>
      </mc:AlternateContent>
    </w:r>
    <w:r>
      <w:rPr>
        <w:rFonts w:ascii="Arial" w:hAnsi="Arial" w:cs="Arial"/>
        <w:noProof/>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-901065</wp:posOffset>
              </wp:positionH>
              <wp:positionV relativeFrom="paragraph">
                <wp:posOffset>-949960</wp:posOffset>
              </wp:positionV>
              <wp:extent cx="76200" cy="10744200"/>
              <wp:effectExtent l="13335" t="12065" r="571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F60F2A" id="Rectangle 2" o:spid="_x0000_s1026" style="position:absolute;margin-left:-70.95pt;margin-top:-74.8pt;width:6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" fillcolor="green"/>
          </w:pict>
        </mc:Fallback>
      </mc:AlternateContent>
    </w:r>
    <w:r w:rsidR="00D1364B">
      <w:rPr>
        <w:rFonts w:ascii="Comic Sans MS" w:hAnsi="Comic Sans MS"/>
        <w:position w:val="-12"/>
        <w:sz w:val="32"/>
        <w:szCs w:val="32"/>
        <w:lang w:eastAsia="en-GB"/>
      </w:rPr>
      <w:t xml:space="preserve">    Holy Trinity College</w:t>
    </w:r>
  </w:p>
  <w:p w:rsidR="00D1364B" w:rsidRDefault="00D1364B">
    <w:pPr>
      <w:overflowPunct w:val="0"/>
      <w:autoSpaceDE w:val="0"/>
      <w:autoSpaceDN w:val="0"/>
      <w:adjustRightInd w:val="0"/>
      <w:spacing w:after="0" w:line="240" w:lineRule="auto"/>
      <w:ind w:left="2160" w:right="810"/>
      <w:jc w:val="center"/>
      <w:textAlignment w:val="baseline"/>
      <w:rPr>
        <w:rFonts w:ascii="Comic Sans MS" w:hAnsi="Comic Sans MS"/>
        <w:sz w:val="18"/>
        <w:szCs w:val="18"/>
        <w:lang w:eastAsia="en-GB"/>
      </w:rPr>
    </w:pPr>
    <w:r>
      <w:rPr>
        <w:rFonts w:ascii="Comic Sans MS" w:hAnsi="Comic Sans MS"/>
        <w:position w:val="-12"/>
        <w:sz w:val="20"/>
        <w:szCs w:val="20"/>
        <w:lang w:eastAsia="en-GB"/>
      </w:rPr>
      <w:t>9-29 Chapel Street</w:t>
    </w:r>
  </w:p>
  <w:p w:rsidR="00D1364B" w:rsidRDefault="00D1364B">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COOKSTOWN</w:t>
    </w:r>
  </w:p>
  <w:p w:rsidR="00D1364B" w:rsidRDefault="00D1364B">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 Tyrone</w:t>
    </w:r>
  </w:p>
  <w:p w:rsidR="00D1364B" w:rsidRDefault="00D1364B">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BT80 8QB</w:t>
    </w:r>
  </w:p>
  <w:p w:rsidR="00D1364B" w:rsidRDefault="00D1364B">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position w:val="6"/>
        <w:sz w:val="16"/>
        <w:szCs w:val="16"/>
        <w:lang w:eastAsia="en-GB"/>
      </w:rPr>
      <w:t>Principal:   Mrs I Russell  BA (</w:t>
    </w:r>
    <w:proofErr w:type="spellStart"/>
    <w:r>
      <w:rPr>
        <w:rFonts w:ascii="Comic Sans MS" w:hAnsi="Comic Sans MS"/>
        <w:position w:val="6"/>
        <w:sz w:val="16"/>
        <w:szCs w:val="16"/>
        <w:lang w:eastAsia="en-GB"/>
      </w:rPr>
      <w:t>Hons</w:t>
    </w:r>
    <w:proofErr w:type="spellEnd"/>
    <w:r>
      <w:rPr>
        <w:rFonts w:ascii="Comic Sans MS" w:hAnsi="Comic Sans MS"/>
        <w:position w:val="6"/>
        <w:sz w:val="16"/>
        <w:szCs w:val="16"/>
        <w:lang w:eastAsia="en-GB"/>
      </w:rPr>
      <w:t>) MTD PQH (NI)</w:t>
    </w:r>
  </w:p>
  <w:p w:rsidR="00D1364B" w:rsidRDefault="00D1364B">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p>
  <w:p w:rsidR="00D1364B" w:rsidRDefault="00D1364B">
    <w:pPr>
      <w:overflowPunct w:val="0"/>
      <w:autoSpaceDE w:val="0"/>
      <w:autoSpaceDN w:val="0"/>
      <w:adjustRightInd w:val="0"/>
      <w:spacing w:after="0" w:line="240" w:lineRule="auto"/>
      <w:ind w:left="2160" w:right="810"/>
      <w:jc w:val="center"/>
      <w:textAlignment w:val="baseline"/>
      <w:rPr>
        <w:rFonts w:ascii="Comic Sans MS" w:hAnsi="Comic Sans MS"/>
        <w:i/>
        <w:sz w:val="20"/>
        <w:szCs w:val="20"/>
        <w:lang w:eastAsia="en-GB"/>
      </w:rPr>
    </w:pPr>
    <w:r>
      <w:rPr>
        <w:rFonts w:ascii="Comic Sans MS" w:hAnsi="Comic Sans MS"/>
        <w:i/>
        <w:sz w:val="20"/>
        <w:szCs w:val="20"/>
        <w:lang w:eastAsia="en-GB"/>
      </w:rPr>
      <w:t>A Specialist Sports and English Academy</w:t>
    </w:r>
  </w:p>
  <w:p w:rsidR="00D1364B" w:rsidRDefault="00D136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62"/>
    <w:multiLevelType w:val="hybridMultilevel"/>
    <w:tmpl w:val="74986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E3D5F"/>
    <w:multiLevelType w:val="hybridMultilevel"/>
    <w:tmpl w:val="3CD62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54232"/>
    <w:multiLevelType w:val="hybridMultilevel"/>
    <w:tmpl w:val="CAC2E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642CD"/>
    <w:multiLevelType w:val="hybridMultilevel"/>
    <w:tmpl w:val="DD2688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F84BEC"/>
    <w:multiLevelType w:val="hybridMultilevel"/>
    <w:tmpl w:val="CC9E490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4C6621"/>
    <w:multiLevelType w:val="hybridMultilevel"/>
    <w:tmpl w:val="A08C9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21200"/>
    <w:multiLevelType w:val="hybridMultilevel"/>
    <w:tmpl w:val="80B8A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E2478"/>
    <w:multiLevelType w:val="hybridMultilevel"/>
    <w:tmpl w:val="B23C28E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4C41E4C"/>
    <w:multiLevelType w:val="hybridMultilevel"/>
    <w:tmpl w:val="46523384"/>
    <w:lvl w:ilvl="0" w:tplc="9E4C3D3A">
      <w:start w:val="5"/>
      <w:numFmt w:val="lowerRoman"/>
      <w:lvlText w:val="%1."/>
      <w:lvlJc w:val="left"/>
      <w:pPr>
        <w:tabs>
          <w:tab w:val="num" w:pos="1035"/>
        </w:tabs>
        <w:ind w:left="1035" w:hanging="720"/>
      </w:pPr>
      <w:rPr>
        <w:rFonts w:cs="Times New Roman" w:hint="default"/>
        <w:b/>
      </w:rPr>
    </w:lvl>
    <w:lvl w:ilvl="1" w:tplc="08090019" w:tentative="1">
      <w:start w:val="1"/>
      <w:numFmt w:val="lowerLetter"/>
      <w:lvlText w:val="%2."/>
      <w:lvlJc w:val="left"/>
      <w:pPr>
        <w:tabs>
          <w:tab w:val="num" w:pos="1395"/>
        </w:tabs>
        <w:ind w:left="1395" w:hanging="360"/>
      </w:pPr>
      <w:rPr>
        <w:rFonts w:cs="Times New Roman"/>
      </w:rPr>
    </w:lvl>
    <w:lvl w:ilvl="2" w:tplc="0809001B" w:tentative="1">
      <w:start w:val="1"/>
      <w:numFmt w:val="lowerRoman"/>
      <w:lvlText w:val="%3."/>
      <w:lvlJc w:val="right"/>
      <w:pPr>
        <w:tabs>
          <w:tab w:val="num" w:pos="2115"/>
        </w:tabs>
        <w:ind w:left="2115" w:hanging="180"/>
      </w:pPr>
      <w:rPr>
        <w:rFonts w:cs="Times New Roman"/>
      </w:rPr>
    </w:lvl>
    <w:lvl w:ilvl="3" w:tplc="0809000F" w:tentative="1">
      <w:start w:val="1"/>
      <w:numFmt w:val="decimal"/>
      <w:lvlText w:val="%4."/>
      <w:lvlJc w:val="left"/>
      <w:pPr>
        <w:tabs>
          <w:tab w:val="num" w:pos="2835"/>
        </w:tabs>
        <w:ind w:left="2835" w:hanging="360"/>
      </w:pPr>
      <w:rPr>
        <w:rFonts w:cs="Times New Roman"/>
      </w:rPr>
    </w:lvl>
    <w:lvl w:ilvl="4" w:tplc="08090019" w:tentative="1">
      <w:start w:val="1"/>
      <w:numFmt w:val="lowerLetter"/>
      <w:lvlText w:val="%5."/>
      <w:lvlJc w:val="left"/>
      <w:pPr>
        <w:tabs>
          <w:tab w:val="num" w:pos="3555"/>
        </w:tabs>
        <w:ind w:left="3555" w:hanging="360"/>
      </w:pPr>
      <w:rPr>
        <w:rFonts w:cs="Times New Roman"/>
      </w:rPr>
    </w:lvl>
    <w:lvl w:ilvl="5" w:tplc="0809001B" w:tentative="1">
      <w:start w:val="1"/>
      <w:numFmt w:val="lowerRoman"/>
      <w:lvlText w:val="%6."/>
      <w:lvlJc w:val="right"/>
      <w:pPr>
        <w:tabs>
          <w:tab w:val="num" w:pos="4275"/>
        </w:tabs>
        <w:ind w:left="4275" w:hanging="180"/>
      </w:pPr>
      <w:rPr>
        <w:rFonts w:cs="Times New Roman"/>
      </w:rPr>
    </w:lvl>
    <w:lvl w:ilvl="6" w:tplc="0809000F" w:tentative="1">
      <w:start w:val="1"/>
      <w:numFmt w:val="decimal"/>
      <w:lvlText w:val="%7."/>
      <w:lvlJc w:val="left"/>
      <w:pPr>
        <w:tabs>
          <w:tab w:val="num" w:pos="4995"/>
        </w:tabs>
        <w:ind w:left="4995" w:hanging="360"/>
      </w:pPr>
      <w:rPr>
        <w:rFonts w:cs="Times New Roman"/>
      </w:rPr>
    </w:lvl>
    <w:lvl w:ilvl="7" w:tplc="08090019" w:tentative="1">
      <w:start w:val="1"/>
      <w:numFmt w:val="lowerLetter"/>
      <w:lvlText w:val="%8."/>
      <w:lvlJc w:val="left"/>
      <w:pPr>
        <w:tabs>
          <w:tab w:val="num" w:pos="5715"/>
        </w:tabs>
        <w:ind w:left="5715" w:hanging="360"/>
      </w:pPr>
      <w:rPr>
        <w:rFonts w:cs="Times New Roman"/>
      </w:rPr>
    </w:lvl>
    <w:lvl w:ilvl="8" w:tplc="0809001B" w:tentative="1">
      <w:start w:val="1"/>
      <w:numFmt w:val="lowerRoman"/>
      <w:lvlText w:val="%9."/>
      <w:lvlJc w:val="right"/>
      <w:pPr>
        <w:tabs>
          <w:tab w:val="num" w:pos="6435"/>
        </w:tabs>
        <w:ind w:left="6435" w:hanging="180"/>
      </w:pPr>
      <w:rPr>
        <w:rFonts w:cs="Times New Roman"/>
      </w:rPr>
    </w:lvl>
  </w:abstractNum>
  <w:abstractNum w:abstractNumId="9">
    <w:nsid w:val="30C82C4E"/>
    <w:multiLevelType w:val="hybridMultilevel"/>
    <w:tmpl w:val="F04C4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B1017"/>
    <w:multiLevelType w:val="hybridMultilevel"/>
    <w:tmpl w:val="93AE03D4"/>
    <w:lvl w:ilvl="0" w:tplc="306288E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92A4BFC"/>
    <w:multiLevelType w:val="hybridMultilevel"/>
    <w:tmpl w:val="E54296C8"/>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nsid w:val="3FF43DE8"/>
    <w:multiLevelType w:val="hybridMultilevel"/>
    <w:tmpl w:val="412C9E32"/>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nsid w:val="42352880"/>
    <w:multiLevelType w:val="hybridMultilevel"/>
    <w:tmpl w:val="BCDA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2330B"/>
    <w:multiLevelType w:val="hybridMultilevel"/>
    <w:tmpl w:val="B1FC7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15BC6"/>
    <w:multiLevelType w:val="hybridMultilevel"/>
    <w:tmpl w:val="1C66F7A4"/>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15"/>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10"/>
  </w:num>
  <w:num w:numId="10">
    <w:abstractNumId w:val="11"/>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C7"/>
    <w:rsid w:val="00067B35"/>
    <w:rsid w:val="002B3713"/>
    <w:rsid w:val="003132D6"/>
    <w:rsid w:val="00385735"/>
    <w:rsid w:val="00430F1E"/>
    <w:rsid w:val="004820E0"/>
    <w:rsid w:val="005A0AC7"/>
    <w:rsid w:val="00703BE9"/>
    <w:rsid w:val="007464C5"/>
    <w:rsid w:val="007F5238"/>
    <w:rsid w:val="008A1012"/>
    <w:rsid w:val="008A10AC"/>
    <w:rsid w:val="008E36CD"/>
    <w:rsid w:val="00B17FDB"/>
    <w:rsid w:val="00B900EA"/>
    <w:rsid w:val="00C07AF5"/>
    <w:rsid w:val="00C7663F"/>
    <w:rsid w:val="00CA7C4F"/>
    <w:rsid w:val="00D1364B"/>
    <w:rsid w:val="00DA12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Calibri" w:hAnsi="Calibri"/>
      <w:sz w:val="22"/>
      <w:szCs w:val="22"/>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libri" w:hAnsi="Calibri"/>
      <w:sz w:val="22"/>
      <w:szCs w:val="22"/>
      <w:lang w:eastAsia="en-US"/>
    </w:rPr>
  </w:style>
  <w:style w:type="table" w:styleId="TableGrid">
    <w:name w:val="Table Grid"/>
    <w:basedOn w:val="TableNormal"/>
    <w:rsid w:val="00DA1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10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Calibri" w:hAnsi="Calibri"/>
      <w:sz w:val="22"/>
      <w:szCs w:val="22"/>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libri" w:hAnsi="Calibri"/>
      <w:sz w:val="22"/>
      <w:szCs w:val="22"/>
      <w:lang w:eastAsia="en-US"/>
    </w:rPr>
  </w:style>
  <w:style w:type="table" w:styleId="TableGrid">
    <w:name w:val="Table Grid"/>
    <w:basedOn w:val="TableNormal"/>
    <w:rsid w:val="00DA1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Wednesday 18 September 2013</vt:lpstr>
    </vt:vector>
  </TitlesOfParts>
  <Company>RM plc</Company>
  <LinksUpToDate>false</LinksUpToDate>
  <CharactersWithSpaces>2855</CharactersWithSpaces>
  <SharedDoc>false</SharedDoc>
  <HLinks>
    <vt:vector size="12" baseType="variant">
      <vt:variant>
        <vt:i4>3473449</vt:i4>
      </vt:variant>
      <vt:variant>
        <vt:i4>3</vt:i4>
      </vt:variant>
      <vt:variant>
        <vt:i4>0</vt:i4>
      </vt:variant>
      <vt:variant>
        <vt:i4>5</vt:i4>
      </vt:variant>
      <vt:variant>
        <vt:lpwstr>http://www.holytrinitycollege.org/</vt:lpwstr>
      </vt:variant>
      <vt:variant>
        <vt:lpwstr/>
      </vt:variant>
      <vt:variant>
        <vt:i4>7995443</vt:i4>
      </vt:variant>
      <vt:variant>
        <vt:i4>0</vt:i4>
      </vt:variant>
      <vt:variant>
        <vt:i4>0</vt:i4>
      </vt:variant>
      <vt:variant>
        <vt:i4>5</vt:i4>
      </vt:variant>
      <vt:variant>
        <vt:lpwstr>http://www.publichealth.hscni.net/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18 September 2013</dc:title>
  <dc:subject/>
  <dc:creator>isabel russell</dc:creator>
  <cp:keywords/>
  <cp:lastModifiedBy>i r</cp:lastModifiedBy>
  <cp:revision>2</cp:revision>
  <cp:lastPrinted>2015-01-22T17:54:00Z</cp:lastPrinted>
  <dcterms:created xsi:type="dcterms:W3CDTF">2020-03-27T10:53:00Z</dcterms:created>
  <dcterms:modified xsi:type="dcterms:W3CDTF">2020-03-27T10:53:00Z</dcterms:modified>
</cp:coreProperties>
</file>